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0CCF" w14:textId="77777777" w:rsidR="002756BA" w:rsidRPr="00475281" w:rsidRDefault="002756BA" w:rsidP="00681611">
      <w:pPr>
        <w:pStyle w:val="Ttulo3"/>
        <w:jc w:val="both"/>
        <w:rPr>
          <w:rStyle w:val="Referenciasutil"/>
          <w:sz w:val="24"/>
          <w:szCs w:val="24"/>
        </w:rPr>
      </w:pPr>
      <w:bookmarkStart w:id="0" w:name="_GoBack"/>
      <w:bookmarkEnd w:id="0"/>
      <w:r w:rsidRPr="00475281">
        <w:rPr>
          <w:rStyle w:val="Referenciasutil"/>
          <w:sz w:val="24"/>
          <w:szCs w:val="24"/>
        </w:rPr>
        <w:t xml:space="preserve">Escuela Secundaria </w:t>
      </w:r>
      <w:proofErr w:type="spellStart"/>
      <w:r w:rsidRPr="00475281">
        <w:rPr>
          <w:rStyle w:val="Referenciasutil"/>
          <w:sz w:val="24"/>
          <w:szCs w:val="24"/>
        </w:rPr>
        <w:t>N°</w:t>
      </w:r>
      <w:proofErr w:type="spellEnd"/>
      <w:r w:rsidRPr="00475281">
        <w:rPr>
          <w:rStyle w:val="Referenciasutil"/>
          <w:sz w:val="24"/>
          <w:szCs w:val="24"/>
        </w:rPr>
        <w:t xml:space="preserve"> 6</w:t>
      </w:r>
    </w:p>
    <w:p w14:paraId="5127198B" w14:textId="77777777" w:rsidR="002756BA" w:rsidRPr="00475281" w:rsidRDefault="002756BA" w:rsidP="00681611">
      <w:pPr>
        <w:pStyle w:val="Ttulo3"/>
        <w:jc w:val="both"/>
        <w:rPr>
          <w:rStyle w:val="Referenciasutil"/>
          <w:sz w:val="24"/>
          <w:szCs w:val="24"/>
        </w:rPr>
      </w:pPr>
      <w:r w:rsidRPr="00475281">
        <w:rPr>
          <w:rStyle w:val="Referenciasutil"/>
          <w:sz w:val="24"/>
          <w:szCs w:val="24"/>
        </w:rPr>
        <w:t xml:space="preserve">CURSO: </w:t>
      </w:r>
      <w:r>
        <w:rPr>
          <w:rStyle w:val="Referenciasutil"/>
          <w:sz w:val="24"/>
          <w:szCs w:val="24"/>
        </w:rPr>
        <w:t>5</w:t>
      </w:r>
      <w:r w:rsidRPr="00475281">
        <w:rPr>
          <w:rStyle w:val="Referenciasutil"/>
          <w:sz w:val="24"/>
          <w:szCs w:val="24"/>
        </w:rPr>
        <w:t>TO AÑO</w:t>
      </w:r>
    </w:p>
    <w:p w14:paraId="640BDA1D" w14:textId="77777777" w:rsidR="002756BA" w:rsidRPr="00475281" w:rsidRDefault="002756BA" w:rsidP="00681611">
      <w:pPr>
        <w:pStyle w:val="Ttulo3"/>
        <w:jc w:val="both"/>
        <w:rPr>
          <w:rStyle w:val="Referenciasutil"/>
          <w:sz w:val="24"/>
          <w:szCs w:val="24"/>
        </w:rPr>
      </w:pPr>
      <w:r w:rsidRPr="00475281">
        <w:rPr>
          <w:rStyle w:val="Referenciasutil"/>
          <w:sz w:val="24"/>
          <w:szCs w:val="24"/>
        </w:rPr>
        <w:t>Materia: HISTORIA</w:t>
      </w:r>
    </w:p>
    <w:p w14:paraId="35BB649A" w14:textId="77777777" w:rsidR="002756BA" w:rsidRPr="00475281" w:rsidRDefault="002756BA" w:rsidP="00681611">
      <w:pPr>
        <w:pStyle w:val="Ttulo3"/>
        <w:jc w:val="both"/>
        <w:rPr>
          <w:rStyle w:val="Referenciasutil"/>
          <w:sz w:val="24"/>
          <w:szCs w:val="24"/>
        </w:rPr>
      </w:pPr>
      <w:r w:rsidRPr="00475281">
        <w:rPr>
          <w:rStyle w:val="Referenciasutil"/>
          <w:sz w:val="24"/>
          <w:szCs w:val="24"/>
        </w:rPr>
        <w:t>Profesor: María Josefina Vigil</w:t>
      </w:r>
    </w:p>
    <w:p w14:paraId="710F2828" w14:textId="77777777" w:rsidR="002756BA" w:rsidRPr="00475281" w:rsidRDefault="002756BA" w:rsidP="00681611">
      <w:pPr>
        <w:pStyle w:val="Ttulo3"/>
        <w:jc w:val="both"/>
        <w:rPr>
          <w:rStyle w:val="Referenciasutil"/>
          <w:sz w:val="24"/>
          <w:szCs w:val="24"/>
        </w:rPr>
      </w:pPr>
    </w:p>
    <w:p w14:paraId="6D8479EB" w14:textId="77777777" w:rsidR="002756BA" w:rsidRPr="00475281" w:rsidRDefault="002756BA" w:rsidP="00681611">
      <w:pPr>
        <w:pStyle w:val="Ttulo1"/>
        <w:jc w:val="both"/>
      </w:pPr>
      <w:r w:rsidRPr="00475281">
        <w:t>TEMAS</w:t>
      </w:r>
      <w:r w:rsidR="00BD360E">
        <w:t xml:space="preserve"> DE MESA DE EXAMEN. PERIODO 2018/2019</w:t>
      </w:r>
    </w:p>
    <w:p w14:paraId="0E462216" w14:textId="77777777" w:rsidR="002756BA" w:rsidRDefault="002756BA" w:rsidP="00681611">
      <w:pPr>
        <w:jc w:val="both"/>
        <w:rPr>
          <w:caps/>
          <w:color w:val="FFFFFF" w:themeColor="background1"/>
          <w:spacing w:val="15"/>
          <w:sz w:val="22"/>
          <w:szCs w:val="22"/>
        </w:rPr>
      </w:pPr>
    </w:p>
    <w:p w14:paraId="33966741" w14:textId="77777777" w:rsidR="004F1D11" w:rsidRPr="00681611" w:rsidRDefault="002756BA" w:rsidP="00681611">
      <w:pPr>
        <w:jc w:val="both"/>
        <w:rPr>
          <w:rFonts w:ascii="Corbel" w:hAnsi="Corbel"/>
          <w:b/>
        </w:rPr>
      </w:pPr>
      <w:r w:rsidRPr="00681611">
        <w:rPr>
          <w:rFonts w:ascii="Corbel" w:hAnsi="Corbel"/>
          <w:b/>
        </w:rPr>
        <w:t xml:space="preserve">MUNDIAL: </w:t>
      </w:r>
    </w:p>
    <w:p w14:paraId="2C040A79" w14:textId="77777777" w:rsidR="009A77FA" w:rsidRDefault="009A77FA" w:rsidP="009A77FA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9A77FA">
        <w:rPr>
          <w:rFonts w:ascii="Corbel" w:hAnsi="Corbel"/>
          <w:b/>
        </w:rPr>
        <w:t>LA SEGUNDA GUERRA MUNDIAL:</w:t>
      </w:r>
      <w:r>
        <w:rPr>
          <w:rFonts w:ascii="Corbel" w:hAnsi="Corbel"/>
        </w:rPr>
        <w:t xml:space="preserve"> antecedentes. La figura de Hitler y su partido político. La expansión </w:t>
      </w:r>
      <w:proofErr w:type="gramStart"/>
      <w:r>
        <w:rPr>
          <w:rFonts w:ascii="Corbel" w:hAnsi="Corbel"/>
        </w:rPr>
        <w:t>Alemana</w:t>
      </w:r>
      <w:proofErr w:type="gramEnd"/>
      <w:r>
        <w:rPr>
          <w:rFonts w:ascii="Corbel" w:hAnsi="Corbel"/>
        </w:rPr>
        <w:t>. Los regímenes fascistas. El comunismo.</w:t>
      </w:r>
    </w:p>
    <w:p w14:paraId="32127FFA" w14:textId="77777777" w:rsidR="009A77FA" w:rsidRDefault="009A77FA" w:rsidP="009A77FA">
      <w:pPr>
        <w:pStyle w:val="Prrafodelista"/>
        <w:jc w:val="both"/>
        <w:rPr>
          <w:rFonts w:ascii="Corbel" w:hAnsi="Corbel"/>
        </w:rPr>
      </w:pPr>
      <w:r>
        <w:rPr>
          <w:rFonts w:ascii="Corbel" w:hAnsi="Corbel"/>
        </w:rPr>
        <w:t>El Eje vs. Los Aliados. Consecuencias. Conferencia de Yalta.</w:t>
      </w:r>
    </w:p>
    <w:p w14:paraId="0AC46042" w14:textId="77777777" w:rsidR="009A77FA" w:rsidRDefault="009A77FA" w:rsidP="009A77FA">
      <w:pPr>
        <w:pStyle w:val="Prrafodelista"/>
        <w:jc w:val="both"/>
        <w:rPr>
          <w:rFonts w:ascii="Corbel" w:hAnsi="Corbel"/>
        </w:rPr>
      </w:pPr>
      <w:r>
        <w:rPr>
          <w:rFonts w:ascii="Corbel" w:hAnsi="Corbel"/>
        </w:rPr>
        <w:t>El Holocausto.</w:t>
      </w:r>
    </w:p>
    <w:p w14:paraId="2AAD6D90" w14:textId="77777777" w:rsidR="00AB49D9" w:rsidRPr="009A77FA" w:rsidRDefault="009A77FA" w:rsidP="009A77FA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9A77FA">
        <w:rPr>
          <w:rFonts w:ascii="Corbel" w:hAnsi="Corbel"/>
          <w:b/>
        </w:rPr>
        <w:t>LA CRISIS DE 1930 Y EL IMPACTO MUNDIAL:</w:t>
      </w:r>
      <w:r w:rsidR="00AB49D9" w:rsidRPr="009A77FA">
        <w:rPr>
          <w:rFonts w:ascii="Corbel" w:hAnsi="Corbel"/>
        </w:rPr>
        <w:t xml:space="preserve"> el impacto en el sistema económico mundial. Los sistemas de recuperación. </w:t>
      </w:r>
      <w:r w:rsidR="00A1453C">
        <w:rPr>
          <w:rFonts w:ascii="Corbel" w:hAnsi="Corbel"/>
        </w:rPr>
        <w:t xml:space="preserve"> El New </w:t>
      </w:r>
      <w:proofErr w:type="spellStart"/>
      <w:r w:rsidR="00A1453C">
        <w:rPr>
          <w:rFonts w:ascii="Corbel" w:hAnsi="Corbel"/>
        </w:rPr>
        <w:t>Deal</w:t>
      </w:r>
      <w:proofErr w:type="spellEnd"/>
      <w:r w:rsidR="00A1453C">
        <w:rPr>
          <w:rFonts w:ascii="Corbel" w:hAnsi="Corbel"/>
        </w:rPr>
        <w:t xml:space="preserve"> y el proteccionismo.</w:t>
      </w:r>
    </w:p>
    <w:p w14:paraId="5A50FFE2" w14:textId="77777777" w:rsidR="0021541E" w:rsidRPr="00AB49D9" w:rsidRDefault="0021541E" w:rsidP="00AB49D9">
      <w:pPr>
        <w:jc w:val="both"/>
        <w:rPr>
          <w:rFonts w:ascii="Corbel" w:hAnsi="Corbel"/>
        </w:rPr>
      </w:pPr>
      <w:r w:rsidRPr="00AB49D9">
        <w:rPr>
          <w:rFonts w:ascii="Corbel" w:hAnsi="Corbel"/>
          <w:b/>
        </w:rPr>
        <w:t xml:space="preserve">ARGENTINA: </w:t>
      </w:r>
    </w:p>
    <w:p w14:paraId="70756162" w14:textId="77777777" w:rsidR="00BD360E" w:rsidRDefault="0068161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LA DÉCADA INFAME (1930- 1943). </w:t>
      </w:r>
      <w:r w:rsidR="0021541E" w:rsidRPr="00BD360E">
        <w:rPr>
          <w:rFonts w:ascii="Corbel" w:hAnsi="Corbel"/>
        </w:rPr>
        <w:t xml:space="preserve">Características. La presidencia de Justo: La abstención Radical. El PACTO ROCA- RUNCIMAN. El modelo del </w:t>
      </w:r>
      <w:proofErr w:type="gramStart"/>
      <w:r w:rsidR="0021541E" w:rsidRPr="00BD360E">
        <w:rPr>
          <w:rFonts w:ascii="Corbel" w:hAnsi="Corbel"/>
        </w:rPr>
        <w:t>ISI..</w:t>
      </w:r>
      <w:proofErr w:type="gramEnd"/>
      <w:r w:rsidR="0021541E" w:rsidRPr="00BD360E">
        <w:rPr>
          <w:rFonts w:ascii="Corbel" w:hAnsi="Corbel"/>
        </w:rPr>
        <w:t xml:space="preserve"> El origen de la CGT y sus reclamos. </w:t>
      </w:r>
      <w:r w:rsidR="00A1453C" w:rsidRPr="00BD360E">
        <w:rPr>
          <w:rFonts w:ascii="Corbel" w:hAnsi="Corbel"/>
        </w:rPr>
        <w:t xml:space="preserve"> Las relaciones con Gran Bretaña y Estados Unidos</w:t>
      </w:r>
      <w:r w:rsidR="00A1453C" w:rsidRPr="00BD360E">
        <w:rPr>
          <w:rFonts w:ascii="Corbel" w:hAnsi="Corbel"/>
          <w:b/>
        </w:rPr>
        <w:t>.</w:t>
      </w:r>
    </w:p>
    <w:p w14:paraId="6225D619" w14:textId="77777777" w:rsidR="00BD360E" w:rsidRPr="00BD360E" w:rsidRDefault="0068161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EL GOLPE DE ESTADO DE 1943</w:t>
      </w:r>
      <w:r w:rsidR="0021541E" w:rsidRPr="00BD360E">
        <w:rPr>
          <w:rFonts w:ascii="Corbel" w:hAnsi="Corbel"/>
          <w:b/>
        </w:rPr>
        <w:t xml:space="preserve">. </w:t>
      </w:r>
      <w:r w:rsidR="0021541E" w:rsidRPr="00BD360E">
        <w:rPr>
          <w:rFonts w:ascii="Corbel" w:hAnsi="Corbel"/>
        </w:rPr>
        <w:t>Objetivos. Líderes. La figura de Juan Domingo Perón: sus cargos, la importancia de la Secretaria de Trabajo y Previsión.</w:t>
      </w:r>
    </w:p>
    <w:p w14:paraId="609373B1" w14:textId="77777777" w:rsidR="00BD360E" w:rsidRDefault="0068161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EL 17 DE OCTUBRE DE 1945:</w:t>
      </w:r>
      <w:r w:rsidR="0021541E" w:rsidRPr="00BD360E">
        <w:rPr>
          <w:rFonts w:ascii="Corbel" w:hAnsi="Corbel"/>
        </w:rPr>
        <w:t xml:space="preserve"> la </w:t>
      </w:r>
      <w:r w:rsidRPr="00BD360E">
        <w:rPr>
          <w:rFonts w:ascii="Corbel" w:hAnsi="Corbel"/>
        </w:rPr>
        <w:t>consolidación</w:t>
      </w:r>
      <w:r w:rsidR="0021541E" w:rsidRPr="00BD360E">
        <w:rPr>
          <w:rFonts w:ascii="Corbel" w:hAnsi="Corbel"/>
        </w:rPr>
        <w:t xml:space="preserve"> de </w:t>
      </w:r>
      <w:r w:rsidRPr="00BD360E">
        <w:rPr>
          <w:rFonts w:ascii="Corbel" w:hAnsi="Corbel"/>
        </w:rPr>
        <w:t>Perón</w:t>
      </w:r>
      <w:r w:rsidR="0021541E" w:rsidRPr="00BD360E">
        <w:rPr>
          <w:rFonts w:ascii="Corbel" w:hAnsi="Corbel"/>
        </w:rPr>
        <w:t xml:space="preserve"> como líder.</w:t>
      </w:r>
    </w:p>
    <w:p w14:paraId="13CA3BC0" w14:textId="77777777" w:rsidR="00BD360E" w:rsidRDefault="0021541E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Definición de Populismo</w:t>
      </w:r>
      <w:r w:rsidR="004B4961" w:rsidRPr="00BD360E">
        <w:rPr>
          <w:rFonts w:ascii="Corbel" w:hAnsi="Corbel"/>
          <w:b/>
        </w:rPr>
        <w:t xml:space="preserve"> y Estado de Bienestar</w:t>
      </w:r>
    </w:p>
    <w:p w14:paraId="5062DE2F" w14:textId="77777777" w:rsidR="00BD360E" w:rsidRDefault="0068161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ELECCIONES DE 1946</w:t>
      </w:r>
      <w:r w:rsidRPr="00BD360E">
        <w:rPr>
          <w:rFonts w:ascii="Corbel" w:hAnsi="Corbel"/>
        </w:rPr>
        <w:t>: Aspecto económico, social e internacional. La relación con la Iglesia. La nacionalización de servicios. El rol de Evita. La Reforma Constitucional de 1949: las leyes para los trabajadores. El voto femenino.</w:t>
      </w:r>
      <w:r w:rsidRPr="00BD360E">
        <w:rPr>
          <w:rFonts w:ascii="Corbel" w:hAnsi="Corbel"/>
          <w:b/>
        </w:rPr>
        <w:t xml:space="preserve"> </w:t>
      </w:r>
    </w:p>
    <w:p w14:paraId="7BF29C12" w14:textId="77777777" w:rsidR="00BD360E" w:rsidRDefault="0068161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SEGUNDA PRESIDENCIA DE PERÓN (1952- 1955) </w:t>
      </w:r>
      <w:r w:rsidRPr="00BD360E">
        <w:rPr>
          <w:rFonts w:ascii="Corbel" w:hAnsi="Corbel"/>
        </w:rPr>
        <w:t>Características generales. Conflictos armados: 1951, el bombardeo de 1955. La ruptura con la Iglesia. El segundo Plan Quinquenal. El aumento de la violencia social.</w:t>
      </w:r>
      <w:r w:rsidRPr="00BD360E">
        <w:rPr>
          <w:rFonts w:ascii="Corbel" w:hAnsi="Corbel"/>
          <w:b/>
        </w:rPr>
        <w:t xml:space="preserve"> </w:t>
      </w:r>
    </w:p>
    <w:p w14:paraId="255A4711" w14:textId="77777777" w:rsidR="00BD360E" w:rsidRDefault="0068161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EL GOLPE DE ESTADO DE 1955. </w:t>
      </w:r>
      <w:r w:rsidRPr="00BD360E">
        <w:rPr>
          <w:rFonts w:ascii="Corbel" w:hAnsi="Corbel"/>
        </w:rPr>
        <w:t>Objetivos.</w:t>
      </w:r>
      <w:r w:rsidRPr="00BD360E">
        <w:rPr>
          <w:rFonts w:ascii="Corbel" w:hAnsi="Corbel"/>
          <w:b/>
        </w:rPr>
        <w:t xml:space="preserve"> </w:t>
      </w:r>
    </w:p>
    <w:p w14:paraId="136519A4" w14:textId="77777777" w:rsidR="00BD360E" w:rsidRDefault="004B496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LA PRESIDENCIA DE FRONDIZI: </w:t>
      </w:r>
      <w:r w:rsidRPr="00BD360E">
        <w:rPr>
          <w:rFonts w:ascii="Corbel" w:hAnsi="Corbel"/>
        </w:rPr>
        <w:t>el modelo desarrollista, los planteos militares y peronistas.</w:t>
      </w:r>
    </w:p>
    <w:p w14:paraId="2895607A" w14:textId="77777777" w:rsidR="00BD360E" w:rsidRPr="00BD360E" w:rsidRDefault="00A1453C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BD360E">
        <w:rPr>
          <w:rFonts w:ascii="Corbel" w:hAnsi="Corbel"/>
          <w:b/>
        </w:rPr>
        <w:t>La presidencia de Illia</w:t>
      </w:r>
      <w:r w:rsidRPr="00BD360E">
        <w:rPr>
          <w:rFonts w:ascii="Corbel" w:hAnsi="Corbel"/>
        </w:rPr>
        <w:t>: Aspectos generales</w:t>
      </w:r>
    </w:p>
    <w:p w14:paraId="05A2EF22" w14:textId="77777777" w:rsidR="004B4961" w:rsidRPr="00BD360E" w:rsidRDefault="004B4961" w:rsidP="00BD360E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BD360E">
        <w:rPr>
          <w:rFonts w:ascii="Corbel" w:hAnsi="Corbel"/>
          <w:b/>
        </w:rPr>
        <w:t xml:space="preserve">EL GOLPE DE ESTADO DE </w:t>
      </w:r>
      <w:r w:rsidR="00A1453C" w:rsidRPr="00BD360E">
        <w:rPr>
          <w:rFonts w:ascii="Corbel" w:hAnsi="Corbel"/>
          <w:b/>
        </w:rPr>
        <w:t xml:space="preserve">1966. </w:t>
      </w:r>
      <w:r w:rsidR="00A1453C" w:rsidRPr="00BD360E">
        <w:rPr>
          <w:rFonts w:ascii="Corbel" w:hAnsi="Corbel"/>
        </w:rPr>
        <w:t>Aspectos generales. El estallido de la violencia social</w:t>
      </w:r>
    </w:p>
    <w:p w14:paraId="56BC916A" w14:textId="77777777" w:rsidR="00681611" w:rsidRPr="00BD360E" w:rsidRDefault="00681611" w:rsidP="00681611">
      <w:pPr>
        <w:jc w:val="both"/>
        <w:rPr>
          <w:rFonts w:ascii="Corbel" w:hAnsi="Corbel"/>
          <w:b/>
        </w:rPr>
      </w:pPr>
    </w:p>
    <w:p w14:paraId="1B2373D7" w14:textId="77777777" w:rsidR="00681611" w:rsidRPr="00BD360E" w:rsidRDefault="00681611" w:rsidP="00681611">
      <w:pPr>
        <w:jc w:val="both"/>
        <w:rPr>
          <w:rFonts w:ascii="Corbel" w:hAnsi="Corbel"/>
        </w:rPr>
      </w:pPr>
    </w:p>
    <w:p w14:paraId="3A1FBAE6" w14:textId="77777777" w:rsidR="00681611" w:rsidRPr="00681611" w:rsidRDefault="00681611" w:rsidP="00681611">
      <w:pPr>
        <w:jc w:val="both"/>
        <w:rPr>
          <w:rFonts w:ascii="Corbel" w:hAnsi="Corbel"/>
          <w:b/>
        </w:rPr>
      </w:pPr>
      <w:r w:rsidRPr="00681611">
        <w:rPr>
          <w:rFonts w:ascii="Corbel" w:hAnsi="Corbel"/>
          <w:b/>
        </w:rPr>
        <w:lastRenderedPageBreak/>
        <w:t>MATERIAL DE ESTUDIO:</w:t>
      </w:r>
    </w:p>
    <w:p w14:paraId="6E51E171" w14:textId="77777777" w:rsidR="00681611" w:rsidRDefault="00681611" w:rsidP="00681611">
      <w:pPr>
        <w:pStyle w:val="Prrafodelista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Cuadernillo de fotocopias de 5to año.</w:t>
      </w:r>
    </w:p>
    <w:p w14:paraId="5642AEBA" w14:textId="77777777" w:rsidR="00681611" w:rsidRDefault="00681611" w:rsidP="00681611">
      <w:pPr>
        <w:pStyle w:val="Prrafodelista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Carpeta de trabajo áulico.</w:t>
      </w:r>
    </w:p>
    <w:p w14:paraId="5735E704" w14:textId="77777777" w:rsidR="00681611" w:rsidRDefault="00681611" w:rsidP="00681611">
      <w:pPr>
        <w:jc w:val="both"/>
        <w:rPr>
          <w:rFonts w:ascii="Corbel" w:hAnsi="Corbel"/>
        </w:rPr>
      </w:pPr>
    </w:p>
    <w:p w14:paraId="49EC6F4D" w14:textId="77777777" w:rsidR="00681611" w:rsidRPr="008C17A5" w:rsidRDefault="00681611" w:rsidP="00681611">
      <w:pPr>
        <w:jc w:val="both"/>
        <w:rPr>
          <w:b/>
        </w:rPr>
      </w:pPr>
      <w:r w:rsidRPr="008C17A5">
        <w:rPr>
          <w:b/>
        </w:rPr>
        <w:t xml:space="preserve">MODO DE EVALUACIÓN: </w:t>
      </w:r>
    </w:p>
    <w:p w14:paraId="0E76B790" w14:textId="77777777" w:rsidR="00681611" w:rsidRDefault="00681611" w:rsidP="00681611">
      <w:pPr>
        <w:jc w:val="both"/>
      </w:pPr>
      <w:r>
        <w:t xml:space="preserve">Escrita con posibilidad de acceder a un examen oral para reforzar contenidos.  </w:t>
      </w:r>
    </w:p>
    <w:p w14:paraId="7B6CD9F0" w14:textId="77777777" w:rsidR="00681611" w:rsidRPr="00681611" w:rsidRDefault="00681611" w:rsidP="00681611">
      <w:pPr>
        <w:jc w:val="both"/>
        <w:rPr>
          <w:rFonts w:ascii="Corbel" w:hAnsi="Corbel"/>
        </w:rPr>
      </w:pPr>
    </w:p>
    <w:p w14:paraId="19F1C918" w14:textId="77777777" w:rsidR="00681611" w:rsidRPr="00681611" w:rsidRDefault="00681611" w:rsidP="00681611">
      <w:pPr>
        <w:jc w:val="both"/>
        <w:rPr>
          <w:rFonts w:ascii="Corbel" w:hAnsi="Corbel"/>
        </w:rPr>
      </w:pPr>
    </w:p>
    <w:sectPr w:rsidR="00681611" w:rsidRPr="0068161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47A7" w14:textId="77777777" w:rsidR="00DC11B9" w:rsidRDefault="00DC11B9" w:rsidP="00681611">
      <w:pPr>
        <w:spacing w:before="0" w:after="0" w:line="240" w:lineRule="auto"/>
      </w:pPr>
      <w:r>
        <w:separator/>
      </w:r>
    </w:p>
  </w:endnote>
  <w:endnote w:type="continuationSeparator" w:id="0">
    <w:p w14:paraId="0BE0922F" w14:textId="77777777" w:rsidR="00DC11B9" w:rsidRDefault="00DC11B9" w:rsidP="006816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83627"/>
      <w:docPartObj>
        <w:docPartGallery w:val="Page Numbers (Bottom of Page)"/>
        <w:docPartUnique/>
      </w:docPartObj>
    </w:sdtPr>
    <w:sdtEndPr/>
    <w:sdtContent>
      <w:p w14:paraId="2695C2D8" w14:textId="77777777" w:rsidR="00681611" w:rsidRDefault="006816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0E" w:rsidRPr="00BD360E">
          <w:rPr>
            <w:noProof/>
            <w:lang w:val="es-ES"/>
          </w:rPr>
          <w:t>2</w:t>
        </w:r>
        <w:r>
          <w:fldChar w:fldCharType="end"/>
        </w:r>
      </w:p>
    </w:sdtContent>
  </w:sdt>
  <w:p w14:paraId="5A60A5A5" w14:textId="77777777" w:rsidR="00681611" w:rsidRDefault="00681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3319" w14:textId="77777777" w:rsidR="00DC11B9" w:rsidRDefault="00DC11B9" w:rsidP="00681611">
      <w:pPr>
        <w:spacing w:before="0" w:after="0" w:line="240" w:lineRule="auto"/>
      </w:pPr>
      <w:r>
        <w:separator/>
      </w:r>
    </w:p>
  </w:footnote>
  <w:footnote w:type="continuationSeparator" w:id="0">
    <w:p w14:paraId="5AFDE359" w14:textId="77777777" w:rsidR="00DC11B9" w:rsidRDefault="00DC11B9" w:rsidP="006816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F13"/>
    <w:multiLevelType w:val="hybridMultilevel"/>
    <w:tmpl w:val="C48CB0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C43"/>
    <w:multiLevelType w:val="hybridMultilevel"/>
    <w:tmpl w:val="216803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5B2D"/>
    <w:multiLevelType w:val="hybridMultilevel"/>
    <w:tmpl w:val="4CC8EC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D38"/>
    <w:multiLevelType w:val="hybridMultilevel"/>
    <w:tmpl w:val="849A7C1E"/>
    <w:lvl w:ilvl="0" w:tplc="CE0C254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BA"/>
    <w:rsid w:val="00202873"/>
    <w:rsid w:val="0021541E"/>
    <w:rsid w:val="002756BA"/>
    <w:rsid w:val="004B4961"/>
    <w:rsid w:val="004F1D11"/>
    <w:rsid w:val="00681611"/>
    <w:rsid w:val="009A77FA"/>
    <w:rsid w:val="00A1453C"/>
    <w:rsid w:val="00AB49D9"/>
    <w:rsid w:val="00BA1F6C"/>
    <w:rsid w:val="00BD360E"/>
    <w:rsid w:val="00DA548E"/>
    <w:rsid w:val="00D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7CE9"/>
  <w15:chartTrackingRefBased/>
  <w15:docId w15:val="{02BFEB20-81A4-46C6-8391-4D4F840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B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756B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56B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6B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Ttulo3Car">
    <w:name w:val="Título 3 Car"/>
    <w:basedOn w:val="Fuentedeprrafopredeter"/>
    <w:link w:val="Ttulo3"/>
    <w:uiPriority w:val="9"/>
    <w:rsid w:val="002756BA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styleId="Referenciasutil">
    <w:name w:val="Subtle Reference"/>
    <w:uiPriority w:val="31"/>
    <w:qFormat/>
    <w:rsid w:val="002756BA"/>
    <w:rPr>
      <w:b/>
      <w:b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2756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61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611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8161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61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Josefina Vigil</dc:creator>
  <cp:keywords/>
  <dc:description/>
  <cp:lastModifiedBy>Patricia Velloso</cp:lastModifiedBy>
  <cp:revision>2</cp:revision>
  <dcterms:created xsi:type="dcterms:W3CDTF">2019-11-20T11:34:00Z</dcterms:created>
  <dcterms:modified xsi:type="dcterms:W3CDTF">2019-11-20T11:34:00Z</dcterms:modified>
</cp:coreProperties>
</file>